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03E" w:rsidRPr="00374BE6" w:rsidRDefault="009C603E" w:rsidP="002A7B4E">
      <w:pPr>
        <w:rPr>
          <w:b/>
          <w:u w:val="single"/>
        </w:rPr>
      </w:pPr>
      <w:r w:rsidRPr="00374BE6">
        <w:rPr>
          <w:b/>
          <w:u w:val="single"/>
        </w:rPr>
        <w:t>41. У. Джемс о предмете философии, ее методе и отношени</w:t>
      </w:r>
      <w:r>
        <w:rPr>
          <w:b/>
          <w:u w:val="single"/>
        </w:rPr>
        <w:t>и</w:t>
      </w:r>
      <w:r w:rsidRPr="00374BE6">
        <w:rPr>
          <w:b/>
          <w:u w:val="single"/>
        </w:rPr>
        <w:t xml:space="preserve"> к науке и религии.</w:t>
      </w:r>
    </w:p>
    <w:p w:rsidR="009C603E" w:rsidRDefault="009C603E" w:rsidP="006602D8">
      <w:r w:rsidRPr="002A7B4E">
        <w:rPr>
          <w:b/>
          <w:i/>
        </w:rPr>
        <w:t>Основные сочинения У. Джемса:</w:t>
      </w:r>
      <w:r>
        <w:t xml:space="preserve"> «Принципы психологии» (1890), «Воля к вере и другие очерки популярной философии» (1897), «Многообразие религиозного опыта: Изучение человеческой природы» (1902), «Прагматизм» - 6 лекций (1907), «Значение истины» (1909), «Плюралистическая Вселенная» (1909). По словам лектора, у Джемса был талант литератора и рассказчика, в произведениях он предстает собеседником, на равных говорит с читателем.</w:t>
      </w:r>
    </w:p>
    <w:p w:rsidR="009C603E" w:rsidRDefault="009C603E" w:rsidP="006602D8">
      <w:r>
        <w:t xml:space="preserve">Свою философию У. Джемс характеризовал как «радикальный эмпиризм», провозглашая единственной реальностью непосредственный чувственный опыт индивида. Давая эмпирическую трактовку религиозного опыта, он отвергал традиционный теистический дуализм творца и творения и основанную на нем богословскую концепцию религии и религиозной веры. Хотя религия получает в его теории прагматическое оправдание, она истолковывается как спонтанно возникающие субъективные переживания и описывается в психологических терминах. </w:t>
      </w:r>
    </w:p>
    <w:p w:rsidR="009C603E" w:rsidRPr="006602D8" w:rsidRDefault="009C603E" w:rsidP="002A7B4E">
      <w:pPr>
        <w:rPr>
          <w:b/>
          <w:bCs/>
          <w:i/>
        </w:rPr>
      </w:pPr>
      <w:r w:rsidRPr="006602D8">
        <w:rPr>
          <w:b/>
          <w:bCs/>
          <w:i/>
        </w:rPr>
        <w:t>По лекции</w:t>
      </w:r>
      <w:r>
        <w:rPr>
          <w:b/>
          <w:bCs/>
          <w:i/>
        </w:rPr>
        <w:t xml:space="preserve"> (дает понятие о том, зачем нужна философия по Джемсу, и о религии)</w:t>
      </w:r>
      <w:r w:rsidRPr="006602D8">
        <w:rPr>
          <w:b/>
          <w:bCs/>
          <w:i/>
        </w:rPr>
        <w:t>:</w:t>
      </w:r>
    </w:p>
    <w:p w:rsidR="009C603E" w:rsidRDefault="009C603E" w:rsidP="002A7B4E">
      <w:pPr>
        <w:rPr>
          <w:bCs/>
        </w:rPr>
      </w:pPr>
      <w:r>
        <w:rPr>
          <w:bCs/>
        </w:rPr>
        <w:t xml:space="preserve">Сознание – своеобразная избирательная система, которая отбирает то, что отвечает целям и интересам индивида. Выбор того, что способствует достижению этих целей. </w:t>
      </w:r>
    </w:p>
    <w:p w:rsidR="009C603E" w:rsidRDefault="009C603E" w:rsidP="00330DAB">
      <w:r>
        <w:rPr>
          <w:bCs/>
        </w:rPr>
        <w:t xml:space="preserve">Джемс – религиозный мыслитель. Вера в Бога должна быть неизменной позицией любого индивида. Хотя как такового упоминания бога у него нет. Материалистический подход делает человека отчужденным, одиноким. Прагматизм может защитить религию в мире бездуховности. </w:t>
      </w:r>
      <w:r w:rsidRPr="00BB4497">
        <w:t>Для Джеймса ценность религии заключалась в способности помочь людям обрести позитивное и уверенное отношение к жизни. По мнению ученого, религия способствует утверждению у человека верных представлений о самом себе и окружающих условиях для того, чтобы люди не стали жертвой несовершенства жизни и общества</w:t>
      </w:r>
      <w:r>
        <w:t>.</w:t>
      </w:r>
    </w:p>
    <w:p w:rsidR="009C603E" w:rsidRPr="00EA1B81" w:rsidRDefault="009C603E" w:rsidP="00100D72">
      <w:r w:rsidRPr="008C22BC">
        <w:rPr>
          <w:bCs/>
          <w:i/>
          <w:iCs/>
        </w:rPr>
        <w:t>По Джемсу, философия должна поменять свою роль в жизни, приобрести новую функциональную значимость.</w:t>
      </w:r>
      <w:r>
        <w:rPr>
          <w:bCs/>
        </w:rPr>
        <w:t xml:space="preserve"> Раньше у фил-ии была познавательная функция, она создавала системное представление о мире. По Джемсу, </w:t>
      </w:r>
      <w:r w:rsidRPr="008C22BC">
        <w:rPr>
          <w:bCs/>
          <w:i/>
          <w:iCs/>
        </w:rPr>
        <w:t>её задача – узнать, какая разница будет в определенный момент жизни, если истинной окажется та или иная точка зрения</w:t>
      </w:r>
      <w:r>
        <w:rPr>
          <w:bCs/>
        </w:rPr>
        <w:t xml:space="preserve">. </w:t>
      </w:r>
      <w:r w:rsidRPr="00EA1B81">
        <w:t>Джемс сравнивал философию, которую он представляет, с коридором в гостинице, который предназначен для того, чтобы им пользовались обитатели всех номеров, и даже определял прагматизм как "метод</w:t>
      </w:r>
      <w:r>
        <w:t xml:space="preserve"> улаживания философских споров".</w:t>
      </w:r>
    </w:p>
    <w:p w:rsidR="009C603E" w:rsidRDefault="009C603E" w:rsidP="002A7B4E">
      <w:pPr>
        <w:rPr>
          <w:bCs/>
        </w:rPr>
      </w:pPr>
      <w:r>
        <w:rPr>
          <w:bCs/>
        </w:rPr>
        <w:t xml:space="preserve">Прагматизм – не более, чем метод улаживания споров. Выяснение того, какое значение для человеческой жизни будет иметь принятие той или иной точки зрения, если она окажется истинной. Прагматический метод растолковывает каждое мнение. Если рассуждения ведут к успеху – они истинны. </w:t>
      </w:r>
    </w:p>
    <w:p w:rsidR="009C603E" w:rsidRDefault="009C603E" w:rsidP="002A7B4E">
      <w:pPr>
        <w:rPr>
          <w:bCs/>
        </w:rPr>
      </w:pPr>
      <w:r>
        <w:rPr>
          <w:bCs/>
        </w:rPr>
        <w:t>Мы принимаем систему взглядов не потому, что считаем ее истинной, а потому, что она отвечает нашим интересам и способствует достижению наших целей.</w:t>
      </w:r>
    </w:p>
    <w:p w:rsidR="009C603E" w:rsidRDefault="009C603E" w:rsidP="002A7B4E">
      <w:pPr>
        <w:rPr>
          <w:bCs/>
        </w:rPr>
      </w:pPr>
      <w:r>
        <w:rPr>
          <w:bCs/>
        </w:rPr>
        <w:t>Принцип «Воли к вере». Сильное желание, чтобы бог существовал, - это достаточное основание, чтобы приписать ему реальное существование. Этот же принцип – при решении философских вопросов.</w:t>
      </w:r>
    </w:p>
    <w:p w:rsidR="009C603E" w:rsidRDefault="009C603E" w:rsidP="002A7B4E">
      <w:pPr>
        <w:rPr>
          <w:bCs/>
        </w:rPr>
      </w:pPr>
      <w:r>
        <w:rPr>
          <w:bCs/>
        </w:rPr>
        <w:t>Философы бывают мягкого и жесткого типов. Первый тип – это рационалисты, оптимисты, сторонники свободной воли, верующие, по сути – идеалисты. Второй тип – эмпирики, руководствуются фактами, сенсуалисты, материалисты, пессимисты, неверующие, фаталисты, плюралисты, скептики. Сам Джемс – сторонник рационализма, теизма.</w:t>
      </w:r>
    </w:p>
    <w:p w:rsidR="009C603E" w:rsidRPr="00ED6181" w:rsidRDefault="009C603E" w:rsidP="002A7B4E">
      <w:pPr>
        <w:rPr>
          <w:bCs/>
        </w:rPr>
      </w:pPr>
      <w:r>
        <w:rPr>
          <w:bCs/>
        </w:rPr>
        <w:t>Окружающая действительность – скрыта, это хаотический ряд не связанных между собой событий. Позиция радикального эмпиризма: в мире есть только одно первоначальное в-во – чистый Опыт.</w:t>
      </w:r>
    </w:p>
    <w:p w:rsidR="009C603E" w:rsidRPr="00330DAB" w:rsidRDefault="009C603E" w:rsidP="002A7B4E">
      <w:pPr>
        <w:rPr>
          <w:b/>
          <w:bCs/>
          <w:i/>
        </w:rPr>
      </w:pPr>
      <w:r w:rsidRPr="00330DAB">
        <w:rPr>
          <w:b/>
          <w:bCs/>
          <w:i/>
        </w:rPr>
        <w:t>Из инета:</w:t>
      </w:r>
    </w:p>
    <w:p w:rsidR="009C603E" w:rsidRDefault="009C603E" w:rsidP="002A7B4E">
      <w:r w:rsidRPr="00202702">
        <w:t>Основные идеи прагматизма впервые высказал Пирс, отрицавший врожденные идеи и интуитивное познание. По его утверждению, исходным пунктом познания выступает видимость. Понятие об объекте можно достигнуть лишь путем рассмотрения всех практических следствий, вытекающих из действий с этим объектом. Наше знание об объекте всегда является незавершенным и опровержимым, гипотетичным. Это относится не только к обыденному знанию и знанию естественно-научному, но и к математическим, и логическим суждениям, всеобщность которых может быть опровергнута контрпримерами. Истина, в понимании Пирса, - это ясное, отчетливое, непротиворечивое на данной стадии развития знание. Истинность знания является надежным условием результативной практики. Полезность определяет значение истины, ее надежность. Практический интерес является причиной нашей заинтересованности в поиске истины.</w:t>
      </w:r>
    </w:p>
    <w:p w:rsidR="009C603E" w:rsidRDefault="009C603E" w:rsidP="002A7B4E">
      <w:r w:rsidRPr="00202702">
        <w:t>По мнению У. Джемса, истинность знания определяется его полезностью для успеха наших поведенческих актов, поступков. Успех является не только единственным критерием истинности идей, но и самим содержанием понятия истины. Истина, по У. Джемсу, открывает смысл нравственной добродетели, а не полноту смысловой информации об</w:t>
      </w:r>
      <w:r>
        <w:t xml:space="preserve"> </w:t>
      </w:r>
      <w:r w:rsidRPr="00202702">
        <w:t>объекте познания.</w:t>
      </w:r>
    </w:p>
    <w:p w:rsidR="009C603E" w:rsidRDefault="009C603E" w:rsidP="002A7B4E">
      <w:r w:rsidRPr="00202702">
        <w:t>Согласно Джемсу, философия должна способствовать не осмыслению первых начал бытия, а созданию общего метода решения тех проблем, которые встают перед людьми в различных жизненных ситуациях, в потоке постоянно меняющихся событий. Опыт никогда не дан нам изначально как нечто определенное. Все объекты познания формируются нашими познавательными усилиями в ходе решения жизненных задач. Цель мышления состоит в выборе средств, необходимых для достижения успеха.</w:t>
      </w:r>
    </w:p>
    <w:p w:rsidR="009C603E" w:rsidRPr="00330DAB" w:rsidRDefault="009C603E" w:rsidP="002A7B4E">
      <w:pPr>
        <w:rPr>
          <w:b/>
          <w:i/>
        </w:rPr>
      </w:pPr>
      <w:r w:rsidRPr="00330DAB">
        <w:rPr>
          <w:b/>
          <w:i/>
        </w:rPr>
        <w:t>Цитаты Джемса:</w:t>
      </w:r>
    </w:p>
    <w:p w:rsidR="009C603E" w:rsidRPr="00EA1B81" w:rsidRDefault="009C603E" w:rsidP="002A7B4E">
      <w:r w:rsidRPr="00EA1B81">
        <w:t>"Философия ... - наше более или менее смутное чувство того, что представляет собою жизнь в своей глубине и значении... Она наш индивидуальный способ воспринимать и чувствовать биен</w:t>
      </w:r>
      <w:r>
        <w:t>ие пульса космической жизни"</w:t>
      </w:r>
      <w:r w:rsidRPr="00EA1B81">
        <w:t>. Она "не печет хлеб", но развивает мысль и воображение и "способна преиспол</w:t>
      </w:r>
      <w:r>
        <w:t>нить наши сердца мужеством".</w:t>
      </w:r>
    </w:p>
    <w:p w:rsidR="009C603E" w:rsidRPr="00EA1B81" w:rsidRDefault="009C603E" w:rsidP="002A7B4E">
      <w:r>
        <w:t>С</w:t>
      </w:r>
      <w:r w:rsidRPr="00EA1B81">
        <w:t>тать</w:t>
      </w:r>
      <w:r>
        <w:t>я</w:t>
      </w:r>
      <w:r w:rsidRPr="00EA1B81">
        <w:t xml:space="preserve"> "Обучен</w:t>
      </w:r>
      <w:r>
        <w:t xml:space="preserve">ие философии в наших колледжах": </w:t>
      </w:r>
      <w:r w:rsidRPr="00EA1B81">
        <w:t>"</w:t>
      </w:r>
      <w:r>
        <w:t>Ф</w:t>
      </w:r>
      <w:r w:rsidRPr="00EA1B81">
        <w:t>илософия является наиболее важным из всего того, что изучается в колледже. Сколь бы скептически мы не относились к достижению универсальных истин... мы никогда не сможем отрицать того, что изучение философии означает привычку всегда видеть альтернативу, никогда не принимать привычное за само собой разумеющееся..., уметь воображать чужие состояния ума, иными словами, обладать духовной перспективой... И если мы хотим, чтобы наши колледжи создавали людей, а не машины, то они превыше всего должны заботиться об этом аспекте их</w:t>
      </w:r>
      <w:r>
        <w:t xml:space="preserve"> влияния". </w:t>
      </w:r>
    </w:p>
    <w:sectPr w:rsidR="009C603E" w:rsidRPr="00EA1B81" w:rsidSect="00646F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67895"/>
    <w:multiLevelType w:val="multilevel"/>
    <w:tmpl w:val="7AA696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7B4E"/>
    <w:rsid w:val="00100D72"/>
    <w:rsid w:val="00202702"/>
    <w:rsid w:val="002A7B4E"/>
    <w:rsid w:val="00330DAB"/>
    <w:rsid w:val="00374BE6"/>
    <w:rsid w:val="004F6ECA"/>
    <w:rsid w:val="00646F22"/>
    <w:rsid w:val="006602D8"/>
    <w:rsid w:val="008A6D5D"/>
    <w:rsid w:val="008C22BC"/>
    <w:rsid w:val="009C603E"/>
    <w:rsid w:val="00BB4497"/>
    <w:rsid w:val="00EA1B81"/>
    <w:rsid w:val="00ED6181"/>
    <w:rsid w:val="00FC4D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B4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A7B4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2</Pages>
  <Words>906</Words>
  <Characters>5170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Anna V. Lelyuk</cp:lastModifiedBy>
  <cp:revision>2</cp:revision>
  <dcterms:created xsi:type="dcterms:W3CDTF">2011-01-08T01:38:00Z</dcterms:created>
  <dcterms:modified xsi:type="dcterms:W3CDTF">2011-01-10T00:16:00Z</dcterms:modified>
</cp:coreProperties>
</file>